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4BC16" w14:textId="77777777" w:rsidR="008A38F8" w:rsidRPr="0009102C" w:rsidRDefault="008A38F8" w:rsidP="008A38F8">
      <w:pPr>
        <w:spacing w:before="0" w:after="0" w:line="240" w:lineRule="auto"/>
        <w:jc w:val="center"/>
        <w:rPr>
          <w:rFonts w:ascii="Palatino Linotype" w:hAnsi="Palatino Linotype"/>
          <w:b/>
          <w:bCs/>
          <w:color w:val="C40000"/>
          <w:sz w:val="32"/>
          <w:szCs w:val="32"/>
          <w:lang w:val="en-US"/>
        </w:rPr>
      </w:pPr>
      <w:r w:rsidRPr="0009102C">
        <w:rPr>
          <w:rFonts w:ascii="Palatino Linotype" w:hAnsi="Palatino Linotype"/>
          <w:b/>
          <w:bCs/>
          <w:color w:val="C40000"/>
          <w:sz w:val="32"/>
          <w:szCs w:val="32"/>
        </w:rPr>
        <w:t>PROGRAM SCHEDULE</w:t>
      </w:r>
      <w:r w:rsidRPr="0009102C">
        <w:rPr>
          <w:rFonts w:ascii="Palatino Linotype" w:hAnsi="Palatino Linotype"/>
          <w:b/>
          <w:bCs/>
          <w:color w:val="C40000"/>
          <w:sz w:val="32"/>
          <w:szCs w:val="32"/>
          <w:lang w:val="en-US"/>
        </w:rPr>
        <w:t xml:space="preserve"> </w:t>
      </w:r>
    </w:p>
    <w:p w14:paraId="50AD1C11" w14:textId="0B8FCF93" w:rsidR="008A38F8" w:rsidRPr="0009102C" w:rsidRDefault="008A38F8" w:rsidP="008A38F8">
      <w:pPr>
        <w:spacing w:before="0" w:after="0" w:line="240" w:lineRule="auto"/>
        <w:jc w:val="center"/>
        <w:rPr>
          <w:rFonts w:ascii="Palatino Linotype" w:hAnsi="Palatino Linotype"/>
          <w:b/>
          <w:bCs/>
          <w:color w:val="C40000"/>
          <w:sz w:val="32"/>
          <w:szCs w:val="32"/>
          <w:lang w:val="en-US"/>
        </w:rPr>
      </w:pPr>
      <w:r w:rsidRPr="0009102C">
        <w:rPr>
          <w:rFonts w:ascii="Palatino Linotype" w:hAnsi="Palatino Linotype"/>
          <w:b/>
          <w:bCs/>
          <w:color w:val="C40000"/>
          <w:sz w:val="32"/>
          <w:szCs w:val="32"/>
          <w:lang w:val="en-US"/>
        </w:rPr>
        <w:t>One Day National Webinar (2</w:t>
      </w:r>
      <w:r w:rsidR="000E21B6">
        <w:rPr>
          <w:rFonts w:ascii="Palatino Linotype" w:hAnsi="Palatino Linotype"/>
          <w:b/>
          <w:bCs/>
          <w:color w:val="C40000"/>
          <w:sz w:val="32"/>
          <w:szCs w:val="32"/>
          <w:lang w:val="en-US"/>
        </w:rPr>
        <w:t>8</w:t>
      </w:r>
      <w:r w:rsidR="000E21B6" w:rsidRPr="000E21B6">
        <w:rPr>
          <w:rFonts w:ascii="Palatino Linotype" w:hAnsi="Palatino Linotype"/>
          <w:b/>
          <w:bCs/>
          <w:color w:val="C40000"/>
          <w:sz w:val="32"/>
          <w:szCs w:val="32"/>
          <w:vertAlign w:val="superscript"/>
          <w:lang w:val="en-US"/>
        </w:rPr>
        <w:t>th</w:t>
      </w:r>
      <w:r w:rsidR="000E21B6">
        <w:rPr>
          <w:rFonts w:ascii="Palatino Linotype" w:hAnsi="Palatino Linotype"/>
          <w:b/>
          <w:bCs/>
          <w:color w:val="C40000"/>
          <w:sz w:val="32"/>
          <w:szCs w:val="32"/>
          <w:lang w:val="en-US"/>
        </w:rPr>
        <w:t xml:space="preserve"> </w:t>
      </w:r>
      <w:r w:rsidR="00427A0C" w:rsidRPr="0009102C">
        <w:rPr>
          <w:rFonts w:ascii="Palatino Linotype" w:hAnsi="Palatino Linotype"/>
          <w:b/>
          <w:bCs/>
          <w:color w:val="C40000"/>
          <w:sz w:val="32"/>
          <w:szCs w:val="32"/>
          <w:lang w:val="en-US"/>
        </w:rPr>
        <w:t>August</w:t>
      </w:r>
      <w:r w:rsidRPr="0009102C">
        <w:rPr>
          <w:rFonts w:ascii="Palatino Linotype" w:hAnsi="Palatino Linotype"/>
          <w:b/>
          <w:bCs/>
          <w:color w:val="C40000"/>
          <w:sz w:val="32"/>
          <w:szCs w:val="32"/>
          <w:lang w:val="en-US"/>
        </w:rPr>
        <w:t>, 2020)</w:t>
      </w:r>
    </w:p>
    <w:tbl>
      <w:tblPr>
        <w:tblStyle w:val="GridTable5Dark-Accent4"/>
        <w:tblpPr w:leftFromText="180" w:rightFromText="180" w:vertAnchor="page" w:horzAnchor="margin" w:tblpXSpec="center" w:tblpY="2451"/>
        <w:tblW w:w="10343" w:type="dxa"/>
        <w:tblLook w:val="04A0" w:firstRow="1" w:lastRow="0" w:firstColumn="1" w:lastColumn="0" w:noHBand="0" w:noVBand="1"/>
      </w:tblPr>
      <w:tblGrid>
        <w:gridCol w:w="1413"/>
        <w:gridCol w:w="142"/>
        <w:gridCol w:w="3969"/>
        <w:gridCol w:w="4819"/>
      </w:tblGrid>
      <w:tr w:rsidR="008A38F8" w:rsidRPr="008A38F8" w14:paraId="7A1CFBB1" w14:textId="77777777" w:rsidTr="001B3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3487C918" w14:textId="77777777" w:rsidR="008A38F8" w:rsidRPr="008A38F8" w:rsidRDefault="008A38F8" w:rsidP="008A38F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A38F8"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24"/>
                <w:szCs w:val="24"/>
                <w:lang w:eastAsia="en-IN"/>
              </w:rPr>
              <w:t>Time</w:t>
            </w:r>
          </w:p>
        </w:tc>
        <w:tc>
          <w:tcPr>
            <w:tcW w:w="3969" w:type="dxa"/>
          </w:tcPr>
          <w:p w14:paraId="583A6D97" w14:textId="77777777" w:rsidR="008A38F8" w:rsidRPr="008A38F8" w:rsidRDefault="008A38F8" w:rsidP="008A38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 w:rsidRPr="008A38F8"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24"/>
                <w:szCs w:val="24"/>
                <w:lang w:eastAsia="en-IN"/>
              </w:rPr>
              <w:t>Activity</w:t>
            </w:r>
          </w:p>
        </w:tc>
        <w:tc>
          <w:tcPr>
            <w:tcW w:w="4819" w:type="dxa"/>
          </w:tcPr>
          <w:p w14:paraId="548B2BD2" w14:textId="77777777" w:rsidR="008A38F8" w:rsidRPr="008A38F8" w:rsidRDefault="008A38F8" w:rsidP="008A38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 w:rsidRPr="008A38F8"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24"/>
                <w:szCs w:val="24"/>
                <w:lang w:eastAsia="en-IN"/>
              </w:rPr>
              <w:t>Session Details</w:t>
            </w:r>
          </w:p>
        </w:tc>
      </w:tr>
      <w:tr w:rsidR="001B30C6" w:rsidRPr="008A38F8" w14:paraId="58767A8F" w14:textId="77777777" w:rsidTr="001B3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4F09E6D" w14:textId="77777777" w:rsidR="001B30C6" w:rsidRPr="00DB32A0" w:rsidRDefault="001B30C6" w:rsidP="008A38F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B32A0"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18"/>
                <w:szCs w:val="18"/>
                <w:lang w:eastAsia="en-IN"/>
              </w:rPr>
              <w:t xml:space="preserve">10:30 </w:t>
            </w:r>
            <w:r w:rsidRPr="00DB32A0"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18"/>
                <w:szCs w:val="18"/>
                <w:lang w:val="en-US" w:eastAsia="en-IN"/>
              </w:rPr>
              <w:t>AM</w:t>
            </w:r>
            <w:r w:rsidRPr="00DB32A0"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18"/>
                <w:szCs w:val="18"/>
                <w:lang w:eastAsia="en-IN"/>
              </w:rPr>
              <w:t xml:space="preserve"> -10:32 </w:t>
            </w:r>
            <w:r w:rsidRPr="00DB32A0"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18"/>
                <w:szCs w:val="18"/>
                <w:lang w:val="en-US" w:eastAsia="en-IN"/>
              </w:rPr>
              <w:t>AM</w:t>
            </w:r>
          </w:p>
        </w:tc>
        <w:tc>
          <w:tcPr>
            <w:tcW w:w="8930" w:type="dxa"/>
            <w:gridSpan w:val="3"/>
          </w:tcPr>
          <w:p w14:paraId="705DC5B4" w14:textId="30F60923" w:rsidR="001B30C6" w:rsidRPr="008A38F8" w:rsidRDefault="001B30C6" w:rsidP="001B3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 w:rsidRPr="00427A0C">
              <w:rPr>
                <w:rFonts w:ascii="Palatino Linotype" w:eastAsia="Times New Roman" w:hAnsi="Palatino Linotype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  <w:t>Prayer</w:t>
            </w:r>
          </w:p>
        </w:tc>
      </w:tr>
      <w:tr w:rsidR="008A38F8" w:rsidRPr="008A38F8" w14:paraId="1D59ACFD" w14:textId="77777777" w:rsidTr="001B30C6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44896A4" w14:textId="77777777" w:rsidR="008A38F8" w:rsidRPr="00DB32A0" w:rsidRDefault="008A38F8" w:rsidP="008A38F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B32A0"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18"/>
                <w:szCs w:val="18"/>
                <w:lang w:val="en-US" w:eastAsia="en-IN"/>
              </w:rPr>
              <w:t>10:32 AM – 10:35 AM</w:t>
            </w:r>
          </w:p>
        </w:tc>
        <w:tc>
          <w:tcPr>
            <w:tcW w:w="4111" w:type="dxa"/>
            <w:gridSpan w:val="2"/>
          </w:tcPr>
          <w:p w14:paraId="7FC7F17C" w14:textId="77777777" w:rsidR="008A38F8" w:rsidRPr="00427A0C" w:rsidRDefault="008A38F8" w:rsidP="008A38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27A0C">
              <w:rPr>
                <w:rFonts w:ascii="Palatino Linotype" w:eastAsia="Times New Roman" w:hAnsi="Palatino Linotype" w:cs="Calibri"/>
                <w:b/>
                <w:bCs/>
                <w:color w:val="000000" w:themeColor="dark1"/>
                <w:kern w:val="24"/>
                <w:sz w:val="24"/>
                <w:szCs w:val="24"/>
                <w:lang w:val="en-US" w:eastAsia="en-IN"/>
              </w:rPr>
              <w:t>Welcome Speech</w:t>
            </w:r>
          </w:p>
        </w:tc>
        <w:tc>
          <w:tcPr>
            <w:tcW w:w="4819" w:type="dxa"/>
          </w:tcPr>
          <w:p w14:paraId="34880F12" w14:textId="77777777" w:rsidR="008A38F8" w:rsidRPr="00427A0C" w:rsidRDefault="008A38F8" w:rsidP="008A38F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val="en-US" w:eastAsia="en-IN"/>
              </w:rPr>
            </w:pPr>
            <w:r w:rsidRPr="00427A0C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val="en-US" w:eastAsia="en-IN"/>
              </w:rPr>
              <w:t xml:space="preserve">Dr. Simi </w:t>
            </w:r>
            <w:proofErr w:type="spellStart"/>
            <w:r w:rsidRPr="00427A0C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val="en-US" w:eastAsia="en-IN"/>
              </w:rPr>
              <w:t>Pushpan</w:t>
            </w:r>
            <w:proofErr w:type="spellEnd"/>
            <w:r w:rsidRPr="00427A0C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val="en-US" w:eastAsia="en-IN"/>
              </w:rPr>
              <w:t xml:space="preserve"> K</w:t>
            </w:r>
          </w:p>
          <w:p w14:paraId="26BC0DEA" w14:textId="77777777" w:rsidR="00427A0C" w:rsidRDefault="008A38F8" w:rsidP="008A38F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i/>
                <w:iCs/>
                <w:color w:val="2B4B05"/>
                <w:sz w:val="22"/>
                <w:szCs w:val="22"/>
                <w:lang w:val="en-US"/>
              </w:rPr>
            </w:pPr>
            <w:r w:rsidRPr="00DB32A0">
              <w:rPr>
                <w:rFonts w:ascii="Palatino Linotype" w:hAnsi="Palatino Linotype"/>
                <w:b/>
                <w:bCs/>
                <w:i/>
                <w:iCs/>
                <w:color w:val="2B4B05"/>
                <w:sz w:val="22"/>
                <w:szCs w:val="22"/>
                <w:lang w:val="en-US"/>
              </w:rPr>
              <w:t xml:space="preserve">Convenor, Department of Chemistry, </w:t>
            </w:r>
          </w:p>
          <w:p w14:paraId="62B6E41A" w14:textId="4D0DD548" w:rsidR="008A38F8" w:rsidRPr="0009102C" w:rsidRDefault="008A38F8" w:rsidP="008A38F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i/>
                <w:iCs/>
                <w:color w:val="2B4B05"/>
                <w:sz w:val="22"/>
                <w:szCs w:val="22"/>
              </w:rPr>
            </w:pPr>
            <w:r w:rsidRPr="00DB32A0">
              <w:rPr>
                <w:rFonts w:ascii="Palatino Linotype" w:hAnsi="Palatino Linotype"/>
                <w:b/>
                <w:bCs/>
                <w:i/>
                <w:iCs/>
                <w:color w:val="2B4B05"/>
                <w:sz w:val="22"/>
                <w:szCs w:val="22"/>
                <w:lang w:val="en-US"/>
              </w:rPr>
              <w:t xml:space="preserve">Union Christian College, </w:t>
            </w:r>
            <w:proofErr w:type="spellStart"/>
            <w:r w:rsidRPr="00DB32A0">
              <w:rPr>
                <w:rFonts w:ascii="Palatino Linotype" w:hAnsi="Palatino Linotype"/>
                <w:b/>
                <w:bCs/>
                <w:i/>
                <w:iCs/>
                <w:color w:val="2B4B05"/>
                <w:sz w:val="22"/>
                <w:szCs w:val="22"/>
                <w:lang w:val="en-US"/>
              </w:rPr>
              <w:t>Aluva</w:t>
            </w:r>
            <w:proofErr w:type="spellEnd"/>
          </w:p>
        </w:tc>
      </w:tr>
      <w:tr w:rsidR="008A38F8" w:rsidRPr="008A38F8" w14:paraId="7714907E" w14:textId="77777777" w:rsidTr="001B3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44E1CD6" w14:textId="77777777" w:rsidR="008A38F8" w:rsidRPr="00DB32A0" w:rsidRDefault="008A38F8" w:rsidP="008A38F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B32A0"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18"/>
                <w:szCs w:val="18"/>
                <w:lang w:eastAsia="en-IN"/>
              </w:rPr>
              <w:t xml:space="preserve">10:35 </w:t>
            </w:r>
            <w:r w:rsidRPr="00DB32A0"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18"/>
                <w:szCs w:val="18"/>
                <w:lang w:val="en-US" w:eastAsia="en-IN"/>
              </w:rPr>
              <w:t>AM</w:t>
            </w:r>
            <w:r w:rsidRPr="00DB32A0"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18"/>
                <w:szCs w:val="18"/>
                <w:lang w:eastAsia="en-IN"/>
              </w:rPr>
              <w:t xml:space="preserve"> – 10:45 </w:t>
            </w:r>
            <w:r w:rsidRPr="00DB32A0"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18"/>
                <w:szCs w:val="18"/>
                <w:lang w:val="en-US" w:eastAsia="en-IN"/>
              </w:rPr>
              <w:t>AM</w:t>
            </w:r>
          </w:p>
        </w:tc>
        <w:tc>
          <w:tcPr>
            <w:tcW w:w="4111" w:type="dxa"/>
            <w:gridSpan w:val="2"/>
          </w:tcPr>
          <w:p w14:paraId="13B4F6B1" w14:textId="77777777" w:rsidR="008A38F8" w:rsidRPr="00427A0C" w:rsidRDefault="008A38F8" w:rsidP="008A38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27A0C">
              <w:rPr>
                <w:rFonts w:ascii="Palatino Linotype" w:eastAsia="Times New Roman" w:hAnsi="Palatino Linotype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  <w:t>Introduction of GAD-TLC</w:t>
            </w:r>
          </w:p>
        </w:tc>
        <w:tc>
          <w:tcPr>
            <w:tcW w:w="4819" w:type="dxa"/>
          </w:tcPr>
          <w:p w14:paraId="20689994" w14:textId="77777777" w:rsidR="008A38F8" w:rsidRPr="00427A0C" w:rsidRDefault="008A38F8" w:rsidP="008A38F8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</w:pPr>
            <w:proofErr w:type="spellStart"/>
            <w:r w:rsidRPr="00427A0C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  <w:t>Dr.</w:t>
            </w:r>
            <w:proofErr w:type="spellEnd"/>
            <w:r w:rsidRPr="00427A0C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  <w:t xml:space="preserve"> Vimal </w:t>
            </w:r>
            <w:proofErr w:type="spellStart"/>
            <w:r w:rsidRPr="00427A0C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  <w:t>Rarh</w:t>
            </w:r>
            <w:proofErr w:type="spellEnd"/>
          </w:p>
          <w:p w14:paraId="67D87BDC" w14:textId="7C11579E" w:rsidR="008A38F8" w:rsidRPr="00DB32A0" w:rsidRDefault="008A38F8" w:rsidP="008A38F8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b/>
                <w:bCs/>
                <w:i/>
                <w:iCs/>
                <w:color w:val="000000" w:themeColor="dark1"/>
                <w:kern w:val="24"/>
                <w:sz w:val="22"/>
                <w:szCs w:val="22"/>
              </w:rPr>
            </w:pPr>
            <w:r w:rsidRPr="00DB32A0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2B4B05"/>
                <w:kern w:val="24"/>
                <w:sz w:val="22"/>
                <w:szCs w:val="22"/>
                <w:lang w:eastAsia="en-IN"/>
              </w:rPr>
              <w:t xml:space="preserve">National Coordinator, </w:t>
            </w:r>
            <w:r w:rsidRPr="00DB32A0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2B4B05"/>
                <w:kern w:val="24"/>
                <w:sz w:val="22"/>
                <w:szCs w:val="22"/>
                <w:lang w:val="en-US"/>
              </w:rPr>
              <w:t>Project Head</w:t>
            </w:r>
            <w:r w:rsidR="001B30C6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2B4B05"/>
                <w:kern w:val="24"/>
                <w:sz w:val="22"/>
                <w:szCs w:val="22"/>
                <w:lang w:val="en-US"/>
              </w:rPr>
              <w:br/>
            </w:r>
            <w:r w:rsidRPr="00DB32A0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2B4B05"/>
                <w:kern w:val="24"/>
                <w:sz w:val="22"/>
                <w:szCs w:val="22"/>
                <w:lang w:val="en-US"/>
              </w:rPr>
              <w:t xml:space="preserve"> &amp; Joint Director, GAD-TLC of MHRD</w:t>
            </w:r>
          </w:p>
        </w:tc>
      </w:tr>
      <w:tr w:rsidR="008A38F8" w:rsidRPr="008A38F8" w14:paraId="0399A9C7" w14:textId="77777777" w:rsidTr="001B30C6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AF82F5A" w14:textId="77777777" w:rsidR="008A38F8" w:rsidRPr="00DB32A0" w:rsidRDefault="008A38F8" w:rsidP="008A38F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B32A0"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18"/>
                <w:szCs w:val="18"/>
                <w:lang w:eastAsia="en-IN"/>
              </w:rPr>
              <w:t xml:space="preserve">10:45 </w:t>
            </w:r>
            <w:r w:rsidRPr="00DB32A0"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18"/>
                <w:szCs w:val="18"/>
                <w:lang w:val="en-US" w:eastAsia="en-IN"/>
              </w:rPr>
              <w:t>AM</w:t>
            </w:r>
            <w:r w:rsidRPr="00DB32A0"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18"/>
                <w:szCs w:val="18"/>
                <w:lang w:eastAsia="en-IN"/>
              </w:rPr>
              <w:t xml:space="preserve"> – 10:55 </w:t>
            </w:r>
            <w:r w:rsidRPr="00DB32A0"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18"/>
                <w:szCs w:val="18"/>
                <w:lang w:val="en-US" w:eastAsia="en-IN"/>
              </w:rPr>
              <w:t>AM</w:t>
            </w:r>
          </w:p>
        </w:tc>
        <w:tc>
          <w:tcPr>
            <w:tcW w:w="4111" w:type="dxa"/>
            <w:gridSpan w:val="2"/>
          </w:tcPr>
          <w:p w14:paraId="4E3D7A05" w14:textId="77777777" w:rsidR="008A38F8" w:rsidRPr="00427A0C" w:rsidRDefault="008A38F8" w:rsidP="008A38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27A0C">
              <w:rPr>
                <w:rFonts w:ascii="Palatino Linotype" w:eastAsia="Times New Roman" w:hAnsi="Palatino Linotype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  <w:t>Principal’s Address</w:t>
            </w:r>
          </w:p>
        </w:tc>
        <w:tc>
          <w:tcPr>
            <w:tcW w:w="4819" w:type="dxa"/>
          </w:tcPr>
          <w:p w14:paraId="277EE211" w14:textId="77777777" w:rsidR="008A38F8" w:rsidRPr="00427A0C" w:rsidRDefault="008A38F8" w:rsidP="008A38F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3333CC"/>
                <w:kern w:val="24"/>
                <w:sz w:val="24"/>
                <w:szCs w:val="24"/>
                <w:lang w:eastAsia="en-IN"/>
              </w:rPr>
            </w:pPr>
            <w:proofErr w:type="spellStart"/>
            <w:r w:rsidRPr="00427A0C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  <w:t>Dr.</w:t>
            </w:r>
            <w:proofErr w:type="spellEnd"/>
            <w:r w:rsidRPr="00427A0C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  <w:t xml:space="preserve"> David </w:t>
            </w:r>
            <w:proofErr w:type="spellStart"/>
            <w:r w:rsidRPr="00427A0C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  <w:t>Saj</w:t>
            </w:r>
            <w:proofErr w:type="spellEnd"/>
            <w:r w:rsidRPr="00427A0C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  <w:t xml:space="preserve"> Mathew</w:t>
            </w:r>
          </w:p>
          <w:p w14:paraId="49B36E42" w14:textId="77777777" w:rsidR="008A38F8" w:rsidRPr="00DB32A0" w:rsidRDefault="008A38F8" w:rsidP="008A38F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DB32A0">
              <w:rPr>
                <w:rFonts w:ascii="Palatino Linotype" w:hAnsi="Palatino Linotype"/>
                <w:b/>
                <w:bCs/>
                <w:i/>
                <w:iCs/>
                <w:color w:val="2B4B05"/>
                <w:sz w:val="22"/>
                <w:szCs w:val="22"/>
                <w:lang w:val="en-US"/>
              </w:rPr>
              <w:t xml:space="preserve">Union Christian College, </w:t>
            </w:r>
            <w:proofErr w:type="spellStart"/>
            <w:r w:rsidRPr="00DB32A0">
              <w:rPr>
                <w:rFonts w:ascii="Palatino Linotype" w:hAnsi="Palatino Linotype"/>
                <w:b/>
                <w:bCs/>
                <w:i/>
                <w:iCs/>
                <w:color w:val="2B4B05"/>
                <w:sz w:val="22"/>
                <w:szCs w:val="22"/>
                <w:lang w:val="en-US"/>
              </w:rPr>
              <w:t>Aluva</w:t>
            </w:r>
            <w:proofErr w:type="spellEnd"/>
          </w:p>
        </w:tc>
      </w:tr>
      <w:tr w:rsidR="00E42227" w:rsidRPr="008A38F8" w14:paraId="763BE407" w14:textId="77777777" w:rsidTr="001B3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912FBEE" w14:textId="2A42B14A" w:rsidR="00E42227" w:rsidRPr="00DB32A0" w:rsidRDefault="00E42227" w:rsidP="00E42227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B32A0"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18"/>
                <w:szCs w:val="18"/>
                <w:lang w:eastAsia="en-IN"/>
              </w:rPr>
              <w:t>10:55 AM -11:05 AM</w:t>
            </w:r>
          </w:p>
        </w:tc>
        <w:tc>
          <w:tcPr>
            <w:tcW w:w="4111" w:type="dxa"/>
            <w:gridSpan w:val="2"/>
          </w:tcPr>
          <w:p w14:paraId="28579BA0" w14:textId="0881FC98" w:rsidR="00E42227" w:rsidRPr="00427A0C" w:rsidRDefault="00E42227" w:rsidP="00E42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27A0C">
              <w:rPr>
                <w:rFonts w:ascii="Palatino Linotype" w:eastAsia="Times New Roman" w:hAnsi="Palatino Linotype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  <w:t>Guest of Honour’s Address</w:t>
            </w:r>
          </w:p>
        </w:tc>
        <w:tc>
          <w:tcPr>
            <w:tcW w:w="4819" w:type="dxa"/>
          </w:tcPr>
          <w:p w14:paraId="7DC402A5" w14:textId="77777777" w:rsidR="00E42227" w:rsidRPr="00427A0C" w:rsidRDefault="00E42227" w:rsidP="00E42227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</w:pPr>
            <w:r w:rsidRPr="00427A0C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  <w:t xml:space="preserve">Prof. </w:t>
            </w:r>
            <w:proofErr w:type="spellStart"/>
            <w:r w:rsidRPr="00427A0C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  <w:t>Dr.</w:t>
            </w:r>
            <w:proofErr w:type="spellEnd"/>
            <w:r w:rsidRPr="00427A0C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  <w:t xml:space="preserve"> Sabu Thomas</w:t>
            </w:r>
          </w:p>
          <w:p w14:paraId="6A9877E1" w14:textId="63A67351" w:rsidR="00E42227" w:rsidRPr="00DB32A0" w:rsidRDefault="00E42227" w:rsidP="00E42227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DB32A0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2B4B05"/>
                <w:kern w:val="24"/>
                <w:sz w:val="22"/>
                <w:szCs w:val="22"/>
                <w:lang w:val="en-US" w:eastAsia="en-IN"/>
              </w:rPr>
              <w:t xml:space="preserve">Vice Chancellor, </w:t>
            </w:r>
            <w:r w:rsidRPr="00DB32A0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2B4B05"/>
                <w:kern w:val="24"/>
                <w:sz w:val="22"/>
                <w:szCs w:val="22"/>
                <w:lang w:val="en-US" w:eastAsia="en-IN"/>
              </w:rPr>
              <w:br/>
              <w:t>Mahatma Gandhi University, Kottayam, Kerala</w:t>
            </w:r>
          </w:p>
        </w:tc>
      </w:tr>
      <w:tr w:rsidR="00E42227" w:rsidRPr="008A38F8" w14:paraId="542791FB" w14:textId="77777777" w:rsidTr="001B30C6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2A7D2F5" w14:textId="158DB7A9" w:rsidR="00E42227" w:rsidRPr="00DB32A0" w:rsidRDefault="00E42227" w:rsidP="00E42227">
            <w:pPr>
              <w:jc w:val="center"/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18"/>
                <w:szCs w:val="18"/>
                <w:lang w:eastAsia="en-IN"/>
              </w:rPr>
            </w:pPr>
            <w:r w:rsidRPr="00DB32A0"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18"/>
                <w:szCs w:val="18"/>
                <w:lang w:eastAsia="en-IN"/>
              </w:rPr>
              <w:t>11:05 AM-11:15 PM</w:t>
            </w:r>
          </w:p>
        </w:tc>
        <w:tc>
          <w:tcPr>
            <w:tcW w:w="4111" w:type="dxa"/>
            <w:gridSpan w:val="2"/>
          </w:tcPr>
          <w:p w14:paraId="2B54E8EE" w14:textId="7F372E40" w:rsidR="00E42227" w:rsidRPr="00427A0C" w:rsidRDefault="00E42227" w:rsidP="00E42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</w:pPr>
            <w:r w:rsidRPr="00427A0C">
              <w:rPr>
                <w:rFonts w:ascii="Palatino Linotype" w:eastAsia="Times New Roman" w:hAnsi="Palatino Linotype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  <w:t>Chief Guest’s Address</w:t>
            </w:r>
            <w:r w:rsidR="001B30C6">
              <w:rPr>
                <w:rFonts w:ascii="Palatino Linotype" w:eastAsia="Times New Roman" w:hAnsi="Palatino Linotype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  <w:br/>
            </w:r>
            <w:r w:rsidR="001B30C6" w:rsidRPr="001B30C6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121BC2"/>
                <w:kern w:val="24"/>
                <w:sz w:val="22"/>
                <w:szCs w:val="22"/>
                <w:lang w:eastAsia="en-IN"/>
              </w:rPr>
              <w:t>“</w:t>
            </w:r>
            <w:proofErr w:type="spellStart"/>
            <w:r w:rsidR="001B30C6" w:rsidRPr="001B30C6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121BC2"/>
                <w:kern w:val="24"/>
                <w:sz w:val="22"/>
                <w:szCs w:val="22"/>
                <w:lang w:eastAsia="en-IN"/>
              </w:rPr>
              <w:t>Covid</w:t>
            </w:r>
            <w:proofErr w:type="spellEnd"/>
            <w:r w:rsidR="001B30C6" w:rsidRPr="001B30C6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121BC2"/>
                <w:kern w:val="24"/>
                <w:sz w:val="22"/>
                <w:szCs w:val="22"/>
                <w:lang w:eastAsia="en-IN"/>
              </w:rPr>
              <w:t xml:space="preserve"> Disruption to Education </w:t>
            </w:r>
            <w:r w:rsidR="001B30C6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121BC2"/>
                <w:kern w:val="24"/>
                <w:sz w:val="22"/>
                <w:szCs w:val="22"/>
                <w:lang w:eastAsia="en-IN"/>
              </w:rPr>
              <w:br/>
            </w:r>
            <w:r w:rsidR="001B30C6" w:rsidRPr="001B30C6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121BC2"/>
                <w:kern w:val="24"/>
                <w:sz w:val="22"/>
                <w:szCs w:val="22"/>
                <w:lang w:eastAsia="en-IN"/>
              </w:rPr>
              <w:t>and Way Forward”</w:t>
            </w:r>
          </w:p>
        </w:tc>
        <w:tc>
          <w:tcPr>
            <w:tcW w:w="4819" w:type="dxa"/>
          </w:tcPr>
          <w:p w14:paraId="5B723EB8" w14:textId="147DC6A6" w:rsidR="00E42227" w:rsidRPr="00427A0C" w:rsidRDefault="00E42227" w:rsidP="00E4222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</w:pPr>
            <w:r w:rsidRPr="00427A0C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  <w:t>Prof.</w:t>
            </w:r>
            <w:r w:rsidR="00DB32A0" w:rsidRPr="00427A0C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27A0C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  <w:t>Dr.</w:t>
            </w:r>
            <w:proofErr w:type="spellEnd"/>
            <w:r w:rsidRPr="00427A0C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27A0C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  <w:t>Ved</w:t>
            </w:r>
            <w:proofErr w:type="spellEnd"/>
            <w:r w:rsidRPr="00427A0C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  <w:t xml:space="preserve"> Prakash</w:t>
            </w:r>
          </w:p>
          <w:p w14:paraId="7BE67BC8" w14:textId="53B3CB25" w:rsidR="00E42227" w:rsidRPr="001B30C6" w:rsidRDefault="00E42227" w:rsidP="001B30C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i/>
                <w:iCs/>
                <w:color w:val="2B4B05"/>
                <w:sz w:val="22"/>
                <w:szCs w:val="22"/>
                <w:lang w:val="en-US"/>
              </w:rPr>
            </w:pPr>
            <w:r w:rsidRPr="00DB32A0">
              <w:rPr>
                <w:rFonts w:ascii="Palatino Linotype" w:hAnsi="Palatino Linotype"/>
                <w:b/>
                <w:bCs/>
                <w:i/>
                <w:iCs/>
                <w:color w:val="2B4B05"/>
                <w:sz w:val="22"/>
                <w:szCs w:val="22"/>
                <w:lang w:val="en-US"/>
              </w:rPr>
              <w:t>Former Chairman, University Grants Commission, Government of India</w:t>
            </w:r>
            <w:r w:rsidR="001B30C6">
              <w:rPr>
                <w:rFonts w:ascii="Palatino Linotype" w:hAnsi="Palatino Linotype"/>
                <w:b/>
                <w:bCs/>
                <w:i/>
                <w:iCs/>
                <w:color w:val="2B4B05"/>
                <w:sz w:val="22"/>
                <w:szCs w:val="22"/>
                <w:lang w:val="en-US"/>
              </w:rPr>
              <w:t xml:space="preserve">, </w:t>
            </w:r>
            <w:r w:rsidRPr="00DB32A0">
              <w:rPr>
                <w:rFonts w:ascii="Palatino Linotype" w:hAnsi="Palatino Linotype"/>
                <w:b/>
                <w:bCs/>
                <w:i/>
                <w:iCs/>
                <w:color w:val="2B4B05"/>
                <w:sz w:val="22"/>
                <w:szCs w:val="22"/>
                <w:lang w:val="en-US"/>
              </w:rPr>
              <w:t>New Delhi</w:t>
            </w:r>
          </w:p>
        </w:tc>
      </w:tr>
      <w:tr w:rsidR="00E42227" w:rsidRPr="008A38F8" w14:paraId="469485D7" w14:textId="77777777" w:rsidTr="001B3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D181A6F" w14:textId="2C35C3C7" w:rsidR="00E42227" w:rsidRPr="00DB32A0" w:rsidRDefault="00E42227" w:rsidP="00E42227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B32A0"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18"/>
                <w:szCs w:val="18"/>
                <w:lang w:eastAsia="en-IN"/>
              </w:rPr>
              <w:t>11:15 AM-12:15 PM</w:t>
            </w:r>
          </w:p>
        </w:tc>
        <w:tc>
          <w:tcPr>
            <w:tcW w:w="4111" w:type="dxa"/>
            <w:gridSpan w:val="2"/>
          </w:tcPr>
          <w:p w14:paraId="70BADC67" w14:textId="3796E8B2" w:rsidR="00DB32A0" w:rsidRPr="001B30C6" w:rsidRDefault="00E42227" w:rsidP="001B3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</w:pPr>
            <w:r w:rsidRPr="00427A0C">
              <w:rPr>
                <w:rFonts w:ascii="Palatino Linotype" w:eastAsia="Times New Roman" w:hAnsi="Palatino Linotype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  <w:t>Guest of Eminence’s &amp;</w:t>
            </w:r>
            <w:r w:rsidR="001B30C6">
              <w:rPr>
                <w:rFonts w:ascii="Palatino Linotype" w:eastAsia="Times New Roman" w:hAnsi="Palatino Linotype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  <w:br/>
            </w:r>
            <w:r w:rsidRPr="00427A0C">
              <w:rPr>
                <w:rFonts w:ascii="Palatino Linotype" w:eastAsia="Times New Roman" w:hAnsi="Palatino Linotype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  <w:t xml:space="preserve"> Keynote Address</w:t>
            </w:r>
            <w:r w:rsidR="001B30C6">
              <w:rPr>
                <w:rFonts w:ascii="Palatino Linotype" w:eastAsia="Times New Roman" w:hAnsi="Palatino Linotype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  <w:br/>
            </w:r>
            <w:r w:rsidR="00DB32A0" w:rsidRPr="00427A0C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CC"/>
                <w:kern w:val="24"/>
                <w:sz w:val="22"/>
                <w:szCs w:val="22"/>
                <w:lang w:eastAsia="en-IN"/>
              </w:rPr>
              <w:t>“Towards Excellence in Higher Education in India in 21</w:t>
            </w:r>
            <w:r w:rsidR="00DB32A0" w:rsidRPr="00427A0C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CC"/>
                <w:kern w:val="24"/>
                <w:sz w:val="22"/>
                <w:szCs w:val="22"/>
                <w:vertAlign w:val="superscript"/>
                <w:lang w:eastAsia="en-IN"/>
              </w:rPr>
              <w:t>st</w:t>
            </w:r>
            <w:r w:rsidR="00DB32A0" w:rsidRPr="00427A0C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CC"/>
                <w:kern w:val="24"/>
                <w:sz w:val="22"/>
                <w:szCs w:val="22"/>
                <w:lang w:eastAsia="en-IN"/>
              </w:rPr>
              <w:t xml:space="preserve"> Century: Challenges and Opportunities”</w:t>
            </w:r>
          </w:p>
        </w:tc>
        <w:tc>
          <w:tcPr>
            <w:tcW w:w="4819" w:type="dxa"/>
          </w:tcPr>
          <w:p w14:paraId="4A0D378D" w14:textId="3940D3EE" w:rsidR="00E42227" w:rsidRPr="00427A0C" w:rsidRDefault="00E42227" w:rsidP="00DB32A0">
            <w:pPr>
              <w:ind w:left="172" w:hanging="1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</w:pPr>
            <w:r w:rsidRPr="00427A0C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  <w:t xml:space="preserve">Prof. </w:t>
            </w:r>
            <w:proofErr w:type="spellStart"/>
            <w:r w:rsidRPr="00427A0C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  <w:t>Dr.</w:t>
            </w:r>
            <w:proofErr w:type="spellEnd"/>
            <w:r w:rsidR="00DB32A0" w:rsidRPr="00427A0C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  <w:t xml:space="preserve"> </w:t>
            </w:r>
            <w:r w:rsidRPr="00427A0C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  <w:t>A.</w:t>
            </w:r>
            <w:r w:rsidR="00DB32A0" w:rsidRPr="00427A0C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  <w:t xml:space="preserve"> </w:t>
            </w:r>
            <w:r w:rsidRPr="00427A0C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  <w:t xml:space="preserve">K. </w:t>
            </w:r>
            <w:proofErr w:type="spellStart"/>
            <w:r w:rsidRPr="00427A0C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  <w:t>Bakhshi</w:t>
            </w:r>
            <w:proofErr w:type="spellEnd"/>
          </w:p>
          <w:p w14:paraId="7818F16A" w14:textId="77777777" w:rsidR="00E42227" w:rsidRPr="00DB32A0" w:rsidRDefault="00E42227" w:rsidP="00E42227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2B4B05"/>
                <w:kern w:val="24"/>
                <w:sz w:val="22"/>
                <w:szCs w:val="22"/>
                <w:lang w:eastAsia="en-IN"/>
              </w:rPr>
            </w:pPr>
            <w:r w:rsidRPr="00DB32A0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2B4B05"/>
                <w:kern w:val="24"/>
                <w:sz w:val="22"/>
                <w:szCs w:val="22"/>
                <w:lang w:val="en-US" w:eastAsia="en-IN"/>
              </w:rPr>
              <w:t>Vice Chancellor, PDM University, Haryana.</w:t>
            </w:r>
          </w:p>
          <w:p w14:paraId="4BA65194" w14:textId="160A0D1D" w:rsidR="00E42227" w:rsidRPr="00DB32A0" w:rsidRDefault="001B30C6" w:rsidP="00E42227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2B4B05"/>
                <w:kern w:val="24"/>
                <w:sz w:val="22"/>
                <w:szCs w:val="22"/>
                <w:lang w:val="en-US" w:eastAsia="en-IN"/>
              </w:rPr>
              <w:t xml:space="preserve">&amp; </w:t>
            </w:r>
            <w:r w:rsidR="00E42227" w:rsidRPr="00DB32A0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2B4B05"/>
                <w:kern w:val="24"/>
                <w:sz w:val="22"/>
                <w:szCs w:val="22"/>
                <w:lang w:val="en-US" w:eastAsia="en-IN"/>
              </w:rPr>
              <w:t>Chairman, GAD-TLC of MHRD</w:t>
            </w:r>
          </w:p>
        </w:tc>
      </w:tr>
      <w:tr w:rsidR="00E42227" w:rsidRPr="008A38F8" w14:paraId="38C8D2B1" w14:textId="77777777" w:rsidTr="001B30C6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DF523C" w14:textId="7E375A76" w:rsidR="00E42227" w:rsidRPr="00DB32A0" w:rsidRDefault="00E42227" w:rsidP="00E42227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B32A0"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18"/>
                <w:szCs w:val="18"/>
                <w:lang w:eastAsia="en-IN"/>
              </w:rPr>
              <w:t>12: 15 PM-12:25 PM</w:t>
            </w:r>
          </w:p>
        </w:tc>
        <w:tc>
          <w:tcPr>
            <w:tcW w:w="4111" w:type="dxa"/>
            <w:gridSpan w:val="2"/>
          </w:tcPr>
          <w:p w14:paraId="7462AC6C" w14:textId="6A9FE92E" w:rsidR="00E42227" w:rsidRPr="00427A0C" w:rsidRDefault="00E42227" w:rsidP="00E42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27A0C">
              <w:rPr>
                <w:rFonts w:ascii="Palatino Linotype" w:eastAsia="Times New Roman" w:hAnsi="Palatino Linotype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  <w:t>Interactive Session</w:t>
            </w:r>
          </w:p>
        </w:tc>
        <w:tc>
          <w:tcPr>
            <w:tcW w:w="4819" w:type="dxa"/>
          </w:tcPr>
          <w:p w14:paraId="62AD98B9" w14:textId="675D8F01" w:rsidR="00E42227" w:rsidRPr="00DB32A0" w:rsidRDefault="00E42227" w:rsidP="00E4222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22"/>
                <w:szCs w:val="22"/>
                <w:lang w:eastAsia="en-IN"/>
              </w:rPr>
            </w:pPr>
          </w:p>
        </w:tc>
      </w:tr>
      <w:tr w:rsidR="00E42227" w:rsidRPr="008A38F8" w14:paraId="7189B721" w14:textId="77777777" w:rsidTr="001B3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B478FD8" w14:textId="68A3C054" w:rsidR="00E42227" w:rsidRPr="00DB32A0" w:rsidRDefault="00E42227" w:rsidP="00E42227">
            <w:pPr>
              <w:jc w:val="center"/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18"/>
                <w:szCs w:val="18"/>
                <w:lang w:eastAsia="en-IN"/>
              </w:rPr>
            </w:pPr>
            <w:r w:rsidRPr="00DB32A0"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18"/>
                <w:szCs w:val="18"/>
                <w:lang w:eastAsia="en-IN"/>
              </w:rPr>
              <w:t>12:25 PM-01:25 PM</w:t>
            </w:r>
          </w:p>
        </w:tc>
        <w:tc>
          <w:tcPr>
            <w:tcW w:w="4111" w:type="dxa"/>
            <w:gridSpan w:val="2"/>
          </w:tcPr>
          <w:p w14:paraId="53660624" w14:textId="7E578EB2" w:rsidR="00DB32A0" w:rsidRPr="001B30C6" w:rsidRDefault="00E42227" w:rsidP="001B3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</w:pPr>
            <w:r w:rsidRPr="00427A0C">
              <w:rPr>
                <w:rFonts w:ascii="Palatino Linotype" w:eastAsia="Times New Roman" w:hAnsi="Palatino Linotype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  <w:t xml:space="preserve">Technical Session </w:t>
            </w:r>
            <w:r w:rsidR="001B30C6">
              <w:rPr>
                <w:rFonts w:ascii="Palatino Linotype" w:eastAsia="Times New Roman" w:hAnsi="Palatino Linotype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  <w:br/>
            </w:r>
            <w:r w:rsidR="00DB32A0" w:rsidRPr="00427A0C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3333CC"/>
                <w:kern w:val="24"/>
                <w:sz w:val="22"/>
                <w:szCs w:val="22"/>
                <w:lang w:eastAsia="en-IN"/>
              </w:rPr>
              <w:t>“Role of Teachers in Technology Driven Higher Education”</w:t>
            </w:r>
          </w:p>
        </w:tc>
        <w:tc>
          <w:tcPr>
            <w:tcW w:w="4819" w:type="dxa"/>
          </w:tcPr>
          <w:p w14:paraId="0C068785" w14:textId="31AD7BD6" w:rsidR="00E42227" w:rsidRPr="00427A0C" w:rsidRDefault="00E42227" w:rsidP="00E42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24"/>
                <w:szCs w:val="24"/>
                <w:lang w:eastAsia="en-IN"/>
              </w:rPr>
            </w:pPr>
            <w:proofErr w:type="spellStart"/>
            <w:r w:rsidRPr="00427A0C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  <w:t>Dr.</w:t>
            </w:r>
            <w:proofErr w:type="spellEnd"/>
            <w:r w:rsidRPr="00427A0C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  <w:t xml:space="preserve"> Vimal </w:t>
            </w:r>
            <w:proofErr w:type="spellStart"/>
            <w:r w:rsidRPr="00427A0C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  <w:t>Rarh</w:t>
            </w:r>
            <w:proofErr w:type="spellEnd"/>
            <w:r w:rsidR="001B30C6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  <w:br/>
            </w:r>
            <w:r w:rsidR="001B30C6" w:rsidRPr="00DB32A0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2B4B05"/>
                <w:kern w:val="24"/>
                <w:sz w:val="22"/>
                <w:szCs w:val="22"/>
                <w:lang w:eastAsia="en-IN"/>
              </w:rPr>
              <w:t xml:space="preserve"> </w:t>
            </w:r>
            <w:r w:rsidR="001B30C6" w:rsidRPr="00DB32A0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2B4B05"/>
                <w:kern w:val="24"/>
                <w:sz w:val="22"/>
                <w:szCs w:val="22"/>
                <w:lang w:eastAsia="en-IN"/>
              </w:rPr>
              <w:t xml:space="preserve">National Coordinator, </w:t>
            </w:r>
            <w:r w:rsidR="001B30C6" w:rsidRPr="00DB32A0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2B4B05"/>
                <w:kern w:val="24"/>
                <w:sz w:val="22"/>
                <w:szCs w:val="22"/>
                <w:lang w:val="en-US"/>
              </w:rPr>
              <w:t>Project Head</w:t>
            </w:r>
            <w:r w:rsidR="001B30C6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2B4B05"/>
                <w:kern w:val="24"/>
                <w:sz w:val="22"/>
                <w:szCs w:val="22"/>
                <w:lang w:val="en-US"/>
              </w:rPr>
              <w:br/>
            </w:r>
            <w:r w:rsidR="001B30C6" w:rsidRPr="00DB32A0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2B4B05"/>
                <w:kern w:val="24"/>
                <w:sz w:val="22"/>
                <w:szCs w:val="22"/>
                <w:lang w:val="en-US"/>
              </w:rPr>
              <w:t xml:space="preserve"> &amp; Joint Director, GAD-TLC of MHRD</w:t>
            </w:r>
          </w:p>
        </w:tc>
      </w:tr>
      <w:tr w:rsidR="00E42227" w:rsidRPr="008A38F8" w14:paraId="4FD42680" w14:textId="77777777" w:rsidTr="001B30C6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B436792" w14:textId="60737461" w:rsidR="00E42227" w:rsidRPr="00DB32A0" w:rsidRDefault="00E42227" w:rsidP="00E42227">
            <w:pPr>
              <w:jc w:val="center"/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18"/>
                <w:szCs w:val="18"/>
                <w:lang w:eastAsia="en-IN"/>
              </w:rPr>
            </w:pPr>
            <w:r w:rsidRPr="00DB32A0"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18"/>
                <w:szCs w:val="18"/>
                <w:lang w:eastAsia="en-IN"/>
              </w:rPr>
              <w:t>01:25PM-01:35 PM</w:t>
            </w:r>
          </w:p>
        </w:tc>
        <w:tc>
          <w:tcPr>
            <w:tcW w:w="4111" w:type="dxa"/>
            <w:gridSpan w:val="2"/>
          </w:tcPr>
          <w:p w14:paraId="73E92C2B" w14:textId="360EDE63" w:rsidR="00E42227" w:rsidRPr="00427A0C" w:rsidRDefault="00E42227" w:rsidP="00E42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</w:pPr>
            <w:r w:rsidRPr="00427A0C">
              <w:rPr>
                <w:rFonts w:ascii="Palatino Linotype" w:eastAsia="Times New Roman" w:hAnsi="Palatino Linotype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  <w:t>Interactive Session</w:t>
            </w:r>
          </w:p>
        </w:tc>
        <w:tc>
          <w:tcPr>
            <w:tcW w:w="4819" w:type="dxa"/>
          </w:tcPr>
          <w:p w14:paraId="53506F8C" w14:textId="41FAAD25" w:rsidR="00E42227" w:rsidRPr="00DB32A0" w:rsidRDefault="00E42227" w:rsidP="00E42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 w:themeColor="dark1"/>
                <w:kern w:val="24"/>
                <w:sz w:val="22"/>
                <w:szCs w:val="22"/>
                <w:lang w:eastAsia="en-IN"/>
              </w:rPr>
            </w:pPr>
          </w:p>
        </w:tc>
      </w:tr>
      <w:tr w:rsidR="00E42227" w:rsidRPr="008A38F8" w14:paraId="565446EE" w14:textId="77777777" w:rsidTr="001B3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8D5D1C5" w14:textId="7DD3BEBB" w:rsidR="00E42227" w:rsidRPr="00DB32A0" w:rsidRDefault="00E42227" w:rsidP="00E42227">
            <w:pPr>
              <w:jc w:val="center"/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18"/>
                <w:szCs w:val="18"/>
                <w:lang w:eastAsia="en-IN"/>
              </w:rPr>
            </w:pPr>
            <w:r w:rsidRPr="00DB32A0"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18"/>
                <w:szCs w:val="18"/>
                <w:lang w:eastAsia="en-IN"/>
              </w:rPr>
              <w:t>01:35 PM-1:45 PM</w:t>
            </w:r>
          </w:p>
        </w:tc>
        <w:tc>
          <w:tcPr>
            <w:tcW w:w="4111" w:type="dxa"/>
            <w:gridSpan w:val="2"/>
          </w:tcPr>
          <w:p w14:paraId="5DDD412A" w14:textId="0CDA4B31" w:rsidR="00E42227" w:rsidRPr="00427A0C" w:rsidRDefault="00E42227" w:rsidP="00E42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</w:pPr>
            <w:r w:rsidRPr="00427A0C">
              <w:rPr>
                <w:rFonts w:ascii="Palatino Linotype" w:eastAsia="Times New Roman" w:hAnsi="Palatino Linotype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  <w:t>Webinar Report</w:t>
            </w:r>
          </w:p>
        </w:tc>
        <w:tc>
          <w:tcPr>
            <w:tcW w:w="4819" w:type="dxa"/>
          </w:tcPr>
          <w:p w14:paraId="0C19D6DB" w14:textId="2D835837" w:rsidR="00E42227" w:rsidRPr="00427A0C" w:rsidRDefault="00E42227" w:rsidP="00E42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660066"/>
                <w:kern w:val="24"/>
                <w:sz w:val="24"/>
                <w:szCs w:val="24"/>
                <w:lang w:eastAsia="en-IN"/>
              </w:rPr>
            </w:pPr>
            <w:r w:rsidRPr="00427A0C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val="en-US" w:eastAsia="en-IN"/>
              </w:rPr>
              <w:t>Dr. Simi Pushpan K</w:t>
            </w:r>
          </w:p>
        </w:tc>
      </w:tr>
      <w:tr w:rsidR="00E42227" w:rsidRPr="008A38F8" w14:paraId="1866471B" w14:textId="77777777" w:rsidTr="001B30C6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A31FB37" w14:textId="56FF12B3" w:rsidR="00E42227" w:rsidRPr="00DB32A0" w:rsidRDefault="00E42227" w:rsidP="00E42227">
            <w:pPr>
              <w:jc w:val="center"/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18"/>
                <w:szCs w:val="18"/>
                <w:lang w:eastAsia="en-IN"/>
              </w:rPr>
            </w:pPr>
            <w:r w:rsidRPr="00DB32A0"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18"/>
                <w:szCs w:val="18"/>
                <w:lang w:eastAsia="en-IN"/>
              </w:rPr>
              <w:t>1:45 PM-1:55 PM</w:t>
            </w:r>
          </w:p>
        </w:tc>
        <w:tc>
          <w:tcPr>
            <w:tcW w:w="4111" w:type="dxa"/>
            <w:gridSpan w:val="2"/>
          </w:tcPr>
          <w:p w14:paraId="6A7F5641" w14:textId="6CE23948" w:rsidR="00E42227" w:rsidRPr="00427A0C" w:rsidRDefault="00E42227" w:rsidP="00E42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</w:pPr>
            <w:r w:rsidRPr="00427A0C">
              <w:rPr>
                <w:rFonts w:ascii="Palatino Linotype" w:eastAsia="Times New Roman" w:hAnsi="Palatino Linotype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  <w:t>Vote of Thanks</w:t>
            </w:r>
          </w:p>
        </w:tc>
        <w:tc>
          <w:tcPr>
            <w:tcW w:w="4819" w:type="dxa"/>
          </w:tcPr>
          <w:p w14:paraId="3DBC6CB4" w14:textId="77777777" w:rsidR="00E42227" w:rsidRPr="00427A0C" w:rsidRDefault="00E42227" w:rsidP="00E42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</w:pPr>
            <w:proofErr w:type="spellStart"/>
            <w:r w:rsidRPr="00427A0C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  <w:t>Dr.</w:t>
            </w:r>
            <w:proofErr w:type="spellEnd"/>
            <w:r w:rsidRPr="00427A0C">
              <w:rPr>
                <w:rFonts w:ascii="Palatino Linotype" w:eastAsia="Times New Roman" w:hAnsi="Palatino Linotype" w:cs="Calibri"/>
                <w:b/>
                <w:bCs/>
                <w:color w:val="660066"/>
                <w:kern w:val="24"/>
                <w:sz w:val="24"/>
                <w:szCs w:val="24"/>
                <w:lang w:eastAsia="en-IN"/>
              </w:rPr>
              <w:t xml:space="preserve"> Manju M George</w:t>
            </w:r>
          </w:p>
          <w:p w14:paraId="3C23E040" w14:textId="77777777" w:rsidR="00DB32A0" w:rsidRDefault="00E42227" w:rsidP="00E4222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i/>
                <w:iCs/>
                <w:color w:val="2B4B05"/>
                <w:sz w:val="22"/>
                <w:szCs w:val="22"/>
                <w:lang w:val="en-US"/>
              </w:rPr>
            </w:pPr>
            <w:r w:rsidRPr="00DB32A0">
              <w:rPr>
                <w:rFonts w:ascii="Palatino Linotype" w:hAnsi="Palatino Linotype"/>
                <w:b/>
                <w:bCs/>
                <w:i/>
                <w:iCs/>
                <w:color w:val="2B4B05"/>
                <w:sz w:val="22"/>
                <w:szCs w:val="22"/>
                <w:lang w:val="en-US"/>
              </w:rPr>
              <w:t xml:space="preserve">Co-Convenor and IQAC Coordinator, </w:t>
            </w:r>
          </w:p>
          <w:p w14:paraId="321CDD65" w14:textId="4E01F514" w:rsidR="00E42227" w:rsidRPr="00DB32A0" w:rsidRDefault="00E42227" w:rsidP="00E4222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 w:themeColor="dark1"/>
                <w:kern w:val="24"/>
                <w:sz w:val="22"/>
                <w:szCs w:val="22"/>
                <w:lang w:val="en-US" w:eastAsia="en-IN"/>
              </w:rPr>
            </w:pPr>
            <w:r w:rsidRPr="00DB32A0">
              <w:rPr>
                <w:rFonts w:ascii="Palatino Linotype" w:hAnsi="Palatino Linotype"/>
                <w:b/>
                <w:bCs/>
                <w:i/>
                <w:iCs/>
                <w:color w:val="2B4B05"/>
                <w:sz w:val="22"/>
                <w:szCs w:val="22"/>
                <w:lang w:val="en-US"/>
              </w:rPr>
              <w:t xml:space="preserve">Union Christian College, </w:t>
            </w:r>
            <w:proofErr w:type="spellStart"/>
            <w:r w:rsidRPr="00DB32A0">
              <w:rPr>
                <w:rFonts w:ascii="Palatino Linotype" w:hAnsi="Palatino Linotype"/>
                <w:b/>
                <w:bCs/>
                <w:i/>
                <w:iCs/>
                <w:color w:val="2B4B05"/>
                <w:sz w:val="22"/>
                <w:szCs w:val="22"/>
                <w:lang w:val="en-US"/>
              </w:rPr>
              <w:t>Aluva</w:t>
            </w:r>
            <w:proofErr w:type="spellEnd"/>
          </w:p>
        </w:tc>
      </w:tr>
      <w:tr w:rsidR="001B30C6" w:rsidRPr="008A38F8" w14:paraId="49EDB0F2" w14:textId="77777777" w:rsidTr="001B3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6C2A15D" w14:textId="43A31C13" w:rsidR="001B30C6" w:rsidRPr="00DB32A0" w:rsidRDefault="001B30C6" w:rsidP="00E42227">
            <w:pPr>
              <w:jc w:val="center"/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18"/>
                <w:szCs w:val="18"/>
                <w:lang w:eastAsia="en-IN"/>
              </w:rPr>
            </w:pPr>
            <w:r w:rsidRPr="00DB32A0">
              <w:rPr>
                <w:rFonts w:ascii="Palatino Linotype" w:eastAsia="Times New Roman" w:hAnsi="Palatino Linotype" w:cs="Calibri"/>
                <w:color w:val="000000" w:themeColor="dark1"/>
                <w:kern w:val="24"/>
                <w:sz w:val="18"/>
                <w:szCs w:val="18"/>
                <w:lang w:eastAsia="en-IN"/>
              </w:rPr>
              <w:t>1:55-2:00 PM</w:t>
            </w:r>
          </w:p>
        </w:tc>
        <w:tc>
          <w:tcPr>
            <w:tcW w:w="8930" w:type="dxa"/>
            <w:gridSpan w:val="3"/>
          </w:tcPr>
          <w:p w14:paraId="71FE757A" w14:textId="03EA0236" w:rsidR="001B30C6" w:rsidRPr="00DB32A0" w:rsidRDefault="001B30C6" w:rsidP="001B30C6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 w:themeColor="dark1"/>
                <w:kern w:val="24"/>
                <w:sz w:val="22"/>
                <w:szCs w:val="22"/>
                <w:lang w:eastAsia="en-IN"/>
              </w:rPr>
            </w:pPr>
            <w:r w:rsidRPr="00427A0C">
              <w:rPr>
                <w:rFonts w:ascii="Palatino Linotype" w:eastAsia="Times New Roman" w:hAnsi="Palatino Linotype" w:cs="Calibri"/>
                <w:b/>
                <w:bCs/>
                <w:color w:val="000000" w:themeColor="dark1"/>
                <w:kern w:val="24"/>
                <w:sz w:val="24"/>
                <w:szCs w:val="24"/>
                <w:lang w:eastAsia="en-IN"/>
              </w:rPr>
              <w:t>National Anthem</w:t>
            </w:r>
          </w:p>
        </w:tc>
      </w:tr>
    </w:tbl>
    <w:p w14:paraId="04784095" w14:textId="77777777" w:rsidR="0001112A" w:rsidRDefault="0001112A" w:rsidP="00E42227">
      <w:pPr>
        <w:jc w:val="center"/>
      </w:pPr>
    </w:p>
    <w:sectPr w:rsidR="00011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2A"/>
    <w:rsid w:val="0001112A"/>
    <w:rsid w:val="0009102C"/>
    <w:rsid w:val="000E21B6"/>
    <w:rsid w:val="001B30C6"/>
    <w:rsid w:val="00427A0C"/>
    <w:rsid w:val="006601FB"/>
    <w:rsid w:val="00664847"/>
    <w:rsid w:val="00700782"/>
    <w:rsid w:val="00874E32"/>
    <w:rsid w:val="008A38F8"/>
    <w:rsid w:val="00A6682F"/>
    <w:rsid w:val="00DB32A0"/>
    <w:rsid w:val="00E42227"/>
    <w:rsid w:val="00F8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637A8"/>
  <w15:chartTrackingRefBased/>
  <w15:docId w15:val="{2594520D-E291-4EC7-AC00-C63715E2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IN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2A"/>
  </w:style>
  <w:style w:type="paragraph" w:styleId="Heading1">
    <w:name w:val="heading 1"/>
    <w:basedOn w:val="Normal"/>
    <w:next w:val="Normal"/>
    <w:link w:val="Heading1Char"/>
    <w:uiPriority w:val="9"/>
    <w:qFormat/>
    <w:rsid w:val="0001112A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12A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12A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12A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12A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12A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12A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12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12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12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01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112A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12A"/>
    <w:rPr>
      <w:caps/>
      <w:spacing w:val="15"/>
      <w:shd w:val="clear" w:color="auto" w:fill="EAF4D7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12A"/>
    <w:rPr>
      <w:caps/>
      <w:color w:val="4C661A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12A"/>
    <w:rPr>
      <w:caps/>
      <w:color w:val="72992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12A"/>
    <w:rPr>
      <w:caps/>
      <w:color w:val="72992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12A"/>
    <w:rPr>
      <w:caps/>
      <w:color w:val="72992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12A"/>
    <w:rPr>
      <w:caps/>
      <w:color w:val="72992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12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12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112A"/>
    <w:rPr>
      <w:b/>
      <w:bCs/>
      <w:color w:val="729928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112A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112A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12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1112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1112A"/>
    <w:rPr>
      <w:b/>
      <w:bCs/>
    </w:rPr>
  </w:style>
  <w:style w:type="character" w:styleId="Emphasis">
    <w:name w:val="Emphasis"/>
    <w:uiPriority w:val="20"/>
    <w:qFormat/>
    <w:rsid w:val="0001112A"/>
    <w:rPr>
      <w:caps/>
      <w:color w:val="4C661A" w:themeColor="accent1" w:themeShade="7F"/>
      <w:spacing w:val="5"/>
    </w:rPr>
  </w:style>
  <w:style w:type="paragraph" w:styleId="NoSpacing">
    <w:name w:val="No Spacing"/>
    <w:uiPriority w:val="1"/>
    <w:qFormat/>
    <w:rsid w:val="0001112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1112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1112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12A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12A"/>
    <w:rPr>
      <w:color w:val="99CB38" w:themeColor="accent1"/>
      <w:sz w:val="24"/>
      <w:szCs w:val="24"/>
    </w:rPr>
  </w:style>
  <w:style w:type="character" w:styleId="SubtleEmphasis">
    <w:name w:val="Subtle Emphasis"/>
    <w:uiPriority w:val="19"/>
    <w:qFormat/>
    <w:rsid w:val="0001112A"/>
    <w:rPr>
      <w:i/>
      <w:iCs/>
      <w:color w:val="4C661A" w:themeColor="accent1" w:themeShade="7F"/>
    </w:rPr>
  </w:style>
  <w:style w:type="character" w:styleId="IntenseEmphasis">
    <w:name w:val="Intense Emphasis"/>
    <w:uiPriority w:val="21"/>
    <w:qFormat/>
    <w:rsid w:val="0001112A"/>
    <w:rPr>
      <w:b/>
      <w:bCs/>
      <w:caps/>
      <w:color w:val="4C661A" w:themeColor="accent1" w:themeShade="7F"/>
      <w:spacing w:val="10"/>
    </w:rPr>
  </w:style>
  <w:style w:type="character" w:styleId="SubtleReference">
    <w:name w:val="Subtle Reference"/>
    <w:uiPriority w:val="31"/>
    <w:qFormat/>
    <w:rsid w:val="0001112A"/>
    <w:rPr>
      <w:b/>
      <w:bCs/>
      <w:color w:val="99CB38" w:themeColor="accent1"/>
    </w:rPr>
  </w:style>
  <w:style w:type="character" w:styleId="IntenseReference">
    <w:name w:val="Intense Reference"/>
    <w:uiPriority w:val="32"/>
    <w:qFormat/>
    <w:rsid w:val="0001112A"/>
    <w:rPr>
      <w:b/>
      <w:bCs/>
      <w:i/>
      <w:iCs/>
      <w:caps/>
      <w:color w:val="99CB38" w:themeColor="accent1"/>
    </w:rPr>
  </w:style>
  <w:style w:type="character" w:styleId="BookTitle">
    <w:name w:val="Book Title"/>
    <w:uiPriority w:val="33"/>
    <w:qFormat/>
    <w:rsid w:val="0001112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112A"/>
    <w:pPr>
      <w:outlineLvl w:val="9"/>
    </w:pPr>
  </w:style>
  <w:style w:type="table" w:styleId="GridTable5Dark-Accent5">
    <w:name w:val="Grid Table 5 Dark Accent 5"/>
    <w:basedOn w:val="TableNormal"/>
    <w:uiPriority w:val="50"/>
    <w:rsid w:val="000111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427A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 Pushpan</dc:creator>
  <cp:keywords/>
  <dc:description/>
  <cp:lastModifiedBy>vimal rarh</cp:lastModifiedBy>
  <cp:revision>2</cp:revision>
  <cp:lastPrinted>2020-08-22T06:50:00Z</cp:lastPrinted>
  <dcterms:created xsi:type="dcterms:W3CDTF">2020-08-26T18:03:00Z</dcterms:created>
  <dcterms:modified xsi:type="dcterms:W3CDTF">2020-08-26T18:03:00Z</dcterms:modified>
</cp:coreProperties>
</file>